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ED" w:rsidRPr="001518B7" w:rsidRDefault="00087AED" w:rsidP="001518B7">
      <w:pPr>
        <w:rPr>
          <w:rFonts w:ascii="Times New Roman" w:hAnsi="Times New Roman" w:cs="Times New Roman"/>
          <w:sz w:val="28"/>
        </w:rPr>
      </w:pPr>
      <w:bookmarkStart w:id="0" w:name="_GoBack"/>
      <w:r w:rsidRPr="001518B7">
        <w:rPr>
          <w:rFonts w:ascii="Times New Roman" w:hAnsi="Times New Roman" w:cs="Times New Roman"/>
          <w:sz w:val="28"/>
        </w:rPr>
        <w:t>Безопасный интернет детям!</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Памятка для детей и родителей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Интернет – это мир интересных и полезных возможностей, но в </w:t>
      </w:r>
      <w:proofErr w:type="gramStart"/>
      <w:r w:rsidRPr="001518B7">
        <w:rPr>
          <w:rFonts w:ascii="Times New Roman" w:hAnsi="Times New Roman" w:cs="Times New Roman"/>
          <w:sz w:val="28"/>
        </w:rPr>
        <w:t>то же время это</w:t>
      </w:r>
      <w:proofErr w:type="gramEnd"/>
      <w:r w:rsidRPr="001518B7">
        <w:rPr>
          <w:rFonts w:ascii="Times New Roman" w:hAnsi="Times New Roman" w:cs="Times New Roman"/>
          <w:sz w:val="28"/>
        </w:rPr>
        <w:t xml:space="preserve"> источник угроз, особенно для ребенка. Агрессия, преследования, мошенничество, психологическое давление, встречи с онлайн незнакомцами – это лишь некоторый перечень угроз, которые поджидают ребенка в глобальной сети каждый день. Как же оградить от них ребенка?</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drawing>
          <wp:inline distT="0" distB="0" distL="0" distR="0" wp14:anchorId="1E5CCBF7" wp14:editId="69097455">
            <wp:extent cx="4762500" cy="3171825"/>
            <wp:effectExtent l="19050" t="0" r="0" b="0"/>
            <wp:docPr id="1" name="Рисунок 1" descr="http://unecha-school3.ucoz.ru/_si/0/s92960196.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echa-school3.ucoz.ru/_si/0/s92960196.jpg">
                      <a:hlinkClick r:id="rId6" tgtFrame="&quot;_blank&quot;" tooltip="&quot;Нажмите, для просмотра в полном размере...&quot;"/>
                    </pic:cNvPr>
                    <pic:cNvPicPr>
                      <a:picLocks noChangeAspect="1" noChangeArrowheads="1"/>
                    </pic:cNvPicPr>
                  </pic:nvPicPr>
                  <pic:blipFill>
                    <a:blip r:embed="rId7"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В России почти 12 млн. несовершеннолетних пользователей интернета, при этом большинство родителей не знают, что делает их ребенок во Всемирной сети, какую информацию ищет, с кем общается. Чтобы сделать интернет безопасным, «Билайн» совместно с экспертами выработали простые рекомендации для заботливых родителей и их детей, которые помогут предупредить угрозы и сделать работу в Интернете полезной.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Самый главный совет для родителей – будьте в курсе деятельности ребенка. Говорите с ним об Интернете: спрашивайте, что он сегодня делал, с кем познакомился, что интересного узнал. Старайтесь регулярно просматривать ресурсы, которые посещает Ваш ребенок, и проверяйте список его контактов, чтобы убедиться, что он знает всех, с кем общается. Попросите ребенка сообщать Вам или близким людям о любых угрозах или тревогах, связанных с Интернет, и не ругайте за неприятные случаи, иначе он все будет скрывать.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Второе важное правило – станьте проводником ребенка в Интернет. То, чему не научите ребенка Вы, научат другие или ребенок сам научится, не подозревая об угрозах. Поэтому Вам следует хорошо разбираться в Интернет и помогать ребенку его осваивать. Научите ребенка правильно искать </w:t>
      </w:r>
      <w:r w:rsidRPr="001518B7">
        <w:rPr>
          <w:rFonts w:ascii="Times New Roman" w:hAnsi="Times New Roman" w:cs="Times New Roman"/>
          <w:sz w:val="28"/>
        </w:rPr>
        <w:lastRenderedPageBreak/>
        <w:t xml:space="preserve">нужную информацию, сформируйте список полезных, интересных, безопасных для детей ресурсов и посоветуйте правильно их использовать. С самого начала объясните ребенку, почему ни в коем случае не стоит выдавать данные о себе и </w:t>
      </w:r>
      <w:proofErr w:type="spellStart"/>
      <w:r w:rsidRPr="001518B7">
        <w:rPr>
          <w:rFonts w:ascii="Times New Roman" w:hAnsi="Times New Roman" w:cs="Times New Roman"/>
          <w:sz w:val="28"/>
        </w:rPr>
        <w:t>своейсемье</w:t>
      </w:r>
      <w:proofErr w:type="spellEnd"/>
      <w:r w:rsidRPr="001518B7">
        <w:rPr>
          <w:rFonts w:ascii="Times New Roman" w:hAnsi="Times New Roman" w:cs="Times New Roman"/>
          <w:sz w:val="28"/>
        </w:rPr>
        <w:t>, публиковать фотографии, где изображен сам ребенок, семья, школа и прочие данные.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Научите вашего ребенка уважению и этикету в Интернете. По статистике, более 80% российских детей имеют профиль в социальных сетях, а 23% сталкиваются в Сети с агрессией и унижением. Попросите ребенка его не провоцировать конфликтные ситуации и относиться к другим так же, как он хотел бы, чтобы относились к нему самому. Объясните, что ни при каких обстоятельствах не стоит размещать провокационный материал и не распространять по чьей-либо просьбе информационные и агрессивно-настроенные сообщения. Информация, выложенная в Интернет – доступна всем и может быть использована в любых, в том числе, мошеннических целях.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Всегда помните старую поговорку «предупрежден – значит вооружен». Расскажите ребенку, что в Интернете встречаются и «хорошие», и «плохие» люди. Объясните, почему не стоит добавлять «в друзья» незнакомых людей - они могут быть не теми, за кого себя выдают. Предупредите ребенка, чтобы он ни в коем случае не соглашался на «живые» встречи с Интернет-незнакомцами, прежде чем не поставит в курс вас или близких родственников. Посоветуйте ему общаться в Интернете с теми, с кем он лично знаком. Предостерегите от скачивания платной информации, особенно через </w:t>
      </w:r>
      <w:proofErr w:type="spellStart"/>
      <w:r w:rsidRPr="001518B7">
        <w:rPr>
          <w:rFonts w:ascii="Times New Roman" w:hAnsi="Times New Roman" w:cs="Times New Roman"/>
          <w:sz w:val="28"/>
        </w:rPr>
        <w:t>sms</w:t>
      </w:r>
      <w:proofErr w:type="spellEnd"/>
      <w:r w:rsidRPr="001518B7">
        <w:rPr>
          <w:rFonts w:ascii="Times New Roman" w:hAnsi="Times New Roman" w:cs="Times New Roman"/>
          <w:sz w:val="28"/>
        </w:rPr>
        <w:t>. Объясните, почему не стоит обращать внимания на яркие баннеры с сообщениями о выигрышах или призах. Выдайте ему инструкцию по правильному поведению в глобальной паутине.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И наконец, последний, но не менее важный совет – используйте технические возможности Вашего компьютера и Оператора. Для предотвращения нежелательного контента и вирусов необходимо установить антивирус, настроить </w:t>
      </w:r>
      <w:proofErr w:type="spellStart"/>
      <w:r w:rsidRPr="001518B7">
        <w:rPr>
          <w:rFonts w:ascii="Times New Roman" w:hAnsi="Times New Roman" w:cs="Times New Roman"/>
          <w:sz w:val="28"/>
        </w:rPr>
        <w:t>антиспам</w:t>
      </w:r>
      <w:proofErr w:type="spellEnd"/>
      <w:r w:rsidRPr="001518B7">
        <w:rPr>
          <w:rFonts w:ascii="Times New Roman" w:hAnsi="Times New Roman" w:cs="Times New Roman"/>
          <w:sz w:val="28"/>
        </w:rPr>
        <w:t xml:space="preserve"> фильтры в почте. С помощью средств Родительского контроля или соответствующих услуг Оператора можно создавать «белый» список Интернет-сайтов, ограничить время пребывания ребенка в Интернет, настроить возрастной фильтр.</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Правила безопасного интернета для детей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Никому и никогда не разглашай свои пароли. Они – твой главный секрет. Придумай свой уникальный пароль, о котором никто не сможет догадаться. Не записывай пароли на бумажках, не храни их в открытом доступе. Не отправляй свои пароли по электронной почте.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lastRenderedPageBreak/>
        <w:t>- При регистрации на сайтах и в социальных сетях старайся не указывать личную информацию (номер телефона, адрес места жительства, школы, место работы родителей и другое) – она может быть доступна всем, даже тем, кого ты не знаешь!</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Помни, что фотография, размещенная в Интернете доступна для просмотра всем. Старайся не размещать фото, на которых изображена твоя семья, школа, дом и другие личные данные.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Старайся не встречаться с теми, с кем ты знакомишься в Интернете.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Помни, что многие люди рассказывают о себе в Интернете неправду.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В Интернете и социальных сетях старайся общаться только с теми, с кем ты лично знаком. Подумай и посоветуйся с родителями, прежде чем добавить незнакомого человека к себе в список «друзей».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Не используй веб-камеру при общении с незнакомыми людьми, помни о необходимости сохранять дистанцию с незнакомыми людьми.</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Уважай собеседников в Интернете. Никогда и ни при каких обстоятельствах не угрожай другим, не размещай агрессивный и провокационный материал. Будь дружелюбен. Не груби.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Помни, что даже в Интернете существует «сетевой этикет». Если ты пишешь сообщение заглавными буквами, то собеседник может подумать, что ты кричишь на него.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Не вступай в незнакомые сообщества и не распространяй по чей-либо просьбе информационные, провокационные и агрессивно-настроенные материалы и сообщения.</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Не все, что ты можешь прочесть или увидеть в интернете - правда. Не ленись и перепроверяй информацию в других поисковиках или спроси у родителей.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Помни, что существуют сайты, непредназначенные для детей, не заходи на сайты «для тех, кто старше 18 лет», на неприличные и агрессивно настроенные сайты. Если ты попал на такой сайт по ссылке, закрой свой браузер, используя клавиши “</w:t>
      </w:r>
      <w:proofErr w:type="spellStart"/>
      <w:r w:rsidRPr="001518B7">
        <w:rPr>
          <w:rFonts w:ascii="Times New Roman" w:hAnsi="Times New Roman" w:cs="Times New Roman"/>
          <w:sz w:val="28"/>
        </w:rPr>
        <w:t>ctrl+alt+delete</w:t>
      </w:r>
      <w:proofErr w:type="spellEnd"/>
      <w:r w:rsidRPr="001518B7">
        <w:rPr>
          <w:rFonts w:ascii="Times New Roman" w:hAnsi="Times New Roman" w:cs="Times New Roman"/>
          <w:sz w:val="28"/>
        </w:rPr>
        <w:t>”.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Расскажи все, что ты увидел, выучил или узнал нового взрослому.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Ни в коем случае не указывай свой номер телефона или электронный адрес, не отправляй с него смс на незнакомые номера в Интернете.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Если тебе пришло сообщение с незнакомого адреса, его лучше не открывать.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lastRenderedPageBreak/>
        <w:t>- Если тебе показалось, что твои друзья отправляют тебе «странную» информацию или программы, переспроси у них, отправляли ли они тебе какие-либо файлы. Иногда мошенники могут действовать от имени чужих людей.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Если ты хочешь купить в Интернете какую-либо услугу или игру, обратись к взрослому. Он подскажет тебе, как избежать мошенничества.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Не загружай файлы, программы или музыку без согласия взрослых – они могут содержать вирусы и причинят вред компьютеру.</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Попроси родителей установить на компьютер антивирус и специальное программное обеспечение, которое будет блокировать распространение вирусов.</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Берегите детей от социальных сетей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По данным «Лаборатории Касперского», самыми распространенными угрозами для детей в социальных сетях являются порнографический контент, педофилия и </w:t>
      </w:r>
      <w:proofErr w:type="spellStart"/>
      <w:r w:rsidRPr="001518B7">
        <w:rPr>
          <w:rFonts w:ascii="Times New Roman" w:hAnsi="Times New Roman" w:cs="Times New Roman"/>
          <w:sz w:val="28"/>
        </w:rPr>
        <w:t>кибербуллинг</w:t>
      </w:r>
      <w:proofErr w:type="spellEnd"/>
      <w:r w:rsidRPr="001518B7">
        <w:rPr>
          <w:rFonts w:ascii="Times New Roman" w:hAnsi="Times New Roman" w:cs="Times New Roman"/>
          <w:sz w:val="28"/>
        </w:rPr>
        <w:t xml:space="preserve"> — подростковый виртуальный террор. Общение в </w:t>
      </w:r>
      <w:proofErr w:type="spellStart"/>
      <w:r w:rsidRPr="001518B7">
        <w:rPr>
          <w:rFonts w:ascii="Times New Roman" w:hAnsi="Times New Roman" w:cs="Times New Roman"/>
          <w:sz w:val="28"/>
        </w:rPr>
        <w:t>соцсетях</w:t>
      </w:r>
      <w:proofErr w:type="spellEnd"/>
      <w:r w:rsidRPr="001518B7">
        <w:rPr>
          <w:rFonts w:ascii="Times New Roman" w:hAnsi="Times New Roman" w:cs="Times New Roman"/>
          <w:sz w:val="28"/>
        </w:rPr>
        <w:t xml:space="preserve"> также опасно мошенничеством, в том числе и от лица «друзей», и потенциальным пересечением с преступниками. На сегодняшний день опасными социальными сетями </w:t>
      </w:r>
      <w:proofErr w:type="gramStart"/>
      <w:r w:rsidRPr="001518B7">
        <w:rPr>
          <w:rFonts w:ascii="Times New Roman" w:hAnsi="Times New Roman" w:cs="Times New Roman"/>
          <w:sz w:val="28"/>
        </w:rPr>
        <w:t>являются  —</w:t>
      </w:r>
      <w:proofErr w:type="gram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Вконтакте</w:t>
      </w:r>
      <w:proofErr w:type="spellEnd"/>
      <w:r w:rsidRPr="001518B7">
        <w:rPr>
          <w:rFonts w:ascii="Times New Roman" w:hAnsi="Times New Roman" w:cs="Times New Roman"/>
          <w:sz w:val="28"/>
        </w:rPr>
        <w:t xml:space="preserve"> (самая опасная),  «Одноклассники»,  Интернет-магазины, сайты с порнографией и эротикой, веб-почта и нелегальный софт. Эти ресурсы могут нести опасность не только для психики ребенка, безопасности компьютера, но и для вашего кошелька.</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О том, что социальные сети опасны для детей, написано и пишется не мало.  У детей, выросших в  социальных сетях, утрачиваются навыки межличностного общения,  развивается синдром </w:t>
      </w:r>
      <w:proofErr w:type="spellStart"/>
      <w:r w:rsidRPr="001518B7">
        <w:rPr>
          <w:rFonts w:ascii="Times New Roman" w:hAnsi="Times New Roman" w:cs="Times New Roman"/>
          <w:sz w:val="28"/>
        </w:rPr>
        <w:t>гиперактивности</w:t>
      </w:r>
      <w:proofErr w:type="spellEnd"/>
      <w:r w:rsidRPr="001518B7">
        <w:rPr>
          <w:rFonts w:ascii="Times New Roman" w:hAnsi="Times New Roman" w:cs="Times New Roman"/>
          <w:sz w:val="28"/>
        </w:rPr>
        <w:t xml:space="preserve">, отмечается подъем психотических проявлений, таких как  бред, беспокойство, спутанность сознания, тревога, повышенная уязвимость, формируется ощущение безнаказанности, отсутствуют знания о добре и зле, о моральных законах социума, о границах поведения и т.д. Часть информации, которую дети публикуют на своих страницах, может сделать их уязвимыми для </w:t>
      </w:r>
      <w:proofErr w:type="spellStart"/>
      <w:r w:rsidRPr="001518B7">
        <w:rPr>
          <w:rFonts w:ascii="Times New Roman" w:hAnsi="Times New Roman" w:cs="Times New Roman"/>
          <w:sz w:val="28"/>
        </w:rPr>
        <w:t>фишинговых</w:t>
      </w:r>
      <w:proofErr w:type="spellEnd"/>
      <w:r w:rsidRPr="001518B7">
        <w:rPr>
          <w:rFonts w:ascii="Times New Roman" w:hAnsi="Times New Roman" w:cs="Times New Roman"/>
          <w:sz w:val="28"/>
        </w:rPr>
        <w:t xml:space="preserve"> сообщений, </w:t>
      </w:r>
      <w:proofErr w:type="spellStart"/>
      <w:r w:rsidRPr="001518B7">
        <w:rPr>
          <w:rFonts w:ascii="Times New Roman" w:hAnsi="Times New Roman" w:cs="Times New Roman"/>
          <w:sz w:val="28"/>
        </w:rPr>
        <w:t>киберугроз</w:t>
      </w:r>
      <w:proofErr w:type="spellEnd"/>
      <w:r w:rsidRPr="001518B7">
        <w:rPr>
          <w:rFonts w:ascii="Times New Roman" w:hAnsi="Times New Roman" w:cs="Times New Roman"/>
          <w:sz w:val="28"/>
        </w:rPr>
        <w:t xml:space="preserve"> и интернет-похитителей.</w:t>
      </w:r>
      <w:r w:rsidRPr="001518B7">
        <w:rPr>
          <w:rFonts w:ascii="Times New Roman" w:hAnsi="Times New Roman" w:cs="Times New Roman"/>
          <w:sz w:val="28"/>
        </w:rPr>
        <w:br/>
        <w:t>Понятно, что нельзя полностью оградить ребенка от интернета, да это было бы неправильным. К тому же опасности настигнут ребенка лишь тогда, когда он будет в социальных сетях находиться больше, чем в реальном мире.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Если ребенок находится в социальной сети более 4 часов в день, он в два раза чаще страдает от депрессии, и в три раза от расстройства сна, нежели тот, кто проводит в социальных сетях ограниченное количество времени.</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lastRenderedPageBreak/>
        <w:t>Что же делать? Вот несколько советов по защите детей от угроз социальных сетей, предложенных на сайте «</w:t>
      </w:r>
      <w:proofErr w:type="spellStart"/>
      <w:r w:rsidRPr="001518B7">
        <w:rPr>
          <w:rFonts w:ascii="Times New Roman" w:hAnsi="Times New Roman" w:cs="Times New Roman"/>
          <w:sz w:val="28"/>
        </w:rPr>
        <w:t>Microsoft</w:t>
      </w:r>
      <w:proofErr w:type="spellEnd"/>
      <w:r w:rsidRPr="001518B7">
        <w:rPr>
          <w:rFonts w:ascii="Times New Roman" w:hAnsi="Times New Roman" w:cs="Times New Roman"/>
          <w:sz w:val="28"/>
        </w:rPr>
        <w:t xml:space="preserve"> Центр безопасности»:</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Поговорите с детьми об их опыте общения в социальных сетях. Дайте им понять, что вы вместе с ними постараетесь найти удачный выход из сложившейся ситуации, если она возникнет.</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Установите собственные правила пользования Интернетом у вас дома.   В них должно быть указано, могут ли дети использовать сайты социальных сетей и каким образом.</w:t>
      </w:r>
      <w:r w:rsidRPr="001518B7">
        <w:rPr>
          <w:rFonts w:ascii="Times New Roman" w:hAnsi="Times New Roman" w:cs="Times New Roman"/>
          <w:sz w:val="28"/>
        </w:rPr>
        <w:br/>
        <w:t>Проследите за тем, чтобы дети соблюдали возрастные ограничения на сайте. Не разрешайте пользоваться сайтами социальных сетей детям, не достигшим 13 — летнего возраста.</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 Научитесь пользоваться сайтом. Узнайте, существует ли на сайте контроль над публикуемым </w:t>
      </w:r>
      <w:proofErr w:type="gramStart"/>
      <w:r w:rsidRPr="001518B7">
        <w:rPr>
          <w:rFonts w:ascii="Times New Roman" w:hAnsi="Times New Roman" w:cs="Times New Roman"/>
          <w:sz w:val="28"/>
        </w:rPr>
        <w:t>содержимым,  установите</w:t>
      </w:r>
      <w:proofErr w:type="gramEnd"/>
      <w:r w:rsidRPr="001518B7">
        <w:rPr>
          <w:rFonts w:ascii="Times New Roman" w:hAnsi="Times New Roman" w:cs="Times New Roman"/>
          <w:sz w:val="28"/>
        </w:rPr>
        <w:t xml:space="preserve"> его при необходимости, периодически просматривайте страницу вашего ребенка.</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Настаивайте на том, чтобы дети никогда лично не встречались с тем, с кем они общались только по Интернету, и попросите их общаться только с теми, кого они знают лично.  Иногда бывает недостаточно просто сказать детям, чтобы они не разговаривали с незнакомыми людьми.</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 Проследите за тем, чтобы ваши дети не </w:t>
      </w:r>
      <w:proofErr w:type="gramStart"/>
      <w:r w:rsidRPr="001518B7">
        <w:rPr>
          <w:rFonts w:ascii="Times New Roman" w:hAnsi="Times New Roman" w:cs="Times New Roman"/>
          <w:sz w:val="28"/>
        </w:rPr>
        <w:t>указывали  свои</w:t>
      </w:r>
      <w:proofErr w:type="gramEnd"/>
      <w:r w:rsidRPr="001518B7">
        <w:rPr>
          <w:rFonts w:ascii="Times New Roman" w:hAnsi="Times New Roman" w:cs="Times New Roman"/>
          <w:sz w:val="28"/>
        </w:rPr>
        <w:t xml:space="preserve"> полные имена. Не разрешайте </w:t>
      </w:r>
      <w:proofErr w:type="gramStart"/>
      <w:r w:rsidRPr="001518B7">
        <w:rPr>
          <w:rFonts w:ascii="Times New Roman" w:hAnsi="Times New Roman" w:cs="Times New Roman"/>
          <w:sz w:val="28"/>
        </w:rPr>
        <w:t>им  публиковать</w:t>
      </w:r>
      <w:proofErr w:type="gramEnd"/>
      <w:r w:rsidRPr="001518B7">
        <w:rPr>
          <w:rFonts w:ascii="Times New Roman" w:hAnsi="Times New Roman" w:cs="Times New Roman"/>
          <w:sz w:val="28"/>
        </w:rPr>
        <w:t xml:space="preserve"> полные имена своих друзей.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 Опасайтесь наличия в профиле ребенка информации, по которой можно идентифицировать его личность. В противном случае, ваши дети могут подвергаться </w:t>
      </w:r>
      <w:proofErr w:type="spellStart"/>
      <w:r w:rsidRPr="001518B7">
        <w:rPr>
          <w:rFonts w:ascii="Times New Roman" w:hAnsi="Times New Roman" w:cs="Times New Roman"/>
          <w:sz w:val="28"/>
        </w:rPr>
        <w:t>киберугрозам</w:t>
      </w:r>
      <w:proofErr w:type="spellEnd"/>
      <w:r w:rsidRPr="001518B7">
        <w:rPr>
          <w:rFonts w:ascii="Times New Roman" w:hAnsi="Times New Roman" w:cs="Times New Roman"/>
          <w:sz w:val="28"/>
        </w:rPr>
        <w:t xml:space="preserve">, атакам со стороны интернет-преступников, интернет-мошенников или краже личных данных. Будьте бдительны, если дети разглашают эту и другую информацию, которую можно использовать для их идентификации, </w:t>
      </w:r>
      <w:proofErr w:type="gramStart"/>
      <w:r w:rsidRPr="001518B7">
        <w:rPr>
          <w:rFonts w:ascii="Times New Roman" w:hAnsi="Times New Roman" w:cs="Times New Roman"/>
          <w:sz w:val="28"/>
        </w:rPr>
        <w:t>например</w:t>
      </w:r>
      <w:proofErr w:type="gramEnd"/>
      <w:r w:rsidRPr="001518B7">
        <w:rPr>
          <w:rFonts w:ascii="Times New Roman" w:hAnsi="Times New Roman" w:cs="Times New Roman"/>
          <w:sz w:val="28"/>
        </w:rPr>
        <w:t xml:space="preserve"> школьный талисман, рабочие места и название города проживания.</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Посоветуйте выбрать сайт, который не столь широко используется. 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Следите за деталями на фотографиях.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lastRenderedPageBreak/>
        <w:t>- Предостерегите своего ребенка относительно выражения собственных эмоций перед незнакомцами. 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Расскажите детям об интернет-угрозах.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 Удаление страницы. Если ваши дети откажутся следовать установленным правилам, которые предназначены </w:t>
      </w:r>
      <w:proofErr w:type="gramStart"/>
      <w:r w:rsidRPr="001518B7">
        <w:rPr>
          <w:rFonts w:ascii="Times New Roman" w:hAnsi="Times New Roman" w:cs="Times New Roman"/>
          <w:sz w:val="28"/>
        </w:rPr>
        <w:t>для их безопасности</w:t>
      </w:r>
      <w:proofErr w:type="gramEnd"/>
      <w:r w:rsidRPr="001518B7">
        <w:rPr>
          <w:rFonts w:ascii="Times New Roman" w:hAnsi="Times New Roman" w:cs="Times New Roman"/>
          <w:sz w:val="28"/>
        </w:rPr>
        <w:t xml:space="preserve">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интернет-содержимого.</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И ещё, как это ни банально, читайте с детьми книги, смотрите вместе фильмы, ходите в музеи, играйте в совместные игры, разговаривайте и объясняйте.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Программное обеспечение для обеспечения безопасности детей в Интернете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«Лаборатория Касперского» представила новое кроссплатформенное решение для обеспечения безопасности детей в Интернете – </w:t>
      </w: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Kids</w:t>
      </w:r>
      <w:proofErr w:type="spellEnd"/>
      <w:r w:rsidRPr="001518B7">
        <w:rPr>
          <w:rFonts w:ascii="Times New Roman" w:hAnsi="Times New Roman" w:cs="Times New Roman"/>
          <w:sz w:val="28"/>
        </w:rPr>
        <w:t xml:space="preserve"> (http://www.kaspersky.ru/safe-kids-np)</w:t>
      </w:r>
    </w:p>
    <w:p w:rsidR="00087AED" w:rsidRPr="001518B7" w:rsidRDefault="00087AED" w:rsidP="001518B7">
      <w:pPr>
        <w:rPr>
          <w:rFonts w:ascii="Times New Roman" w:hAnsi="Times New Roman" w:cs="Times New Roman"/>
          <w:sz w:val="28"/>
        </w:rPr>
      </w:pP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Safe</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Kids</w:t>
      </w:r>
      <w:proofErr w:type="spellEnd"/>
      <w:r w:rsidRPr="001518B7">
        <w:rPr>
          <w:rFonts w:ascii="Times New Roman" w:hAnsi="Times New Roman" w:cs="Times New Roman"/>
          <w:sz w:val="28"/>
        </w:rPr>
        <w:t xml:space="preserve"> позволит получать информацию о звонках, смс и местоположении ребенка, отслеживать посты и список друзей в социальных сетях, ограничить время использования интернета и устройств. </w:t>
      </w:r>
    </w:p>
    <w:p w:rsidR="00087AED" w:rsidRPr="001518B7" w:rsidRDefault="00087AED" w:rsidP="001518B7">
      <w:pPr>
        <w:rPr>
          <w:rFonts w:ascii="Times New Roman" w:hAnsi="Times New Roman" w:cs="Times New Roman"/>
          <w:sz w:val="28"/>
        </w:rPr>
      </w:pP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Safe</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Kids</w:t>
      </w:r>
      <w:proofErr w:type="spellEnd"/>
      <w:r w:rsidRPr="001518B7">
        <w:rPr>
          <w:rFonts w:ascii="Times New Roman" w:hAnsi="Times New Roman" w:cs="Times New Roman"/>
          <w:sz w:val="28"/>
        </w:rPr>
        <w:t xml:space="preserve"> — </w:t>
      </w:r>
      <w:proofErr w:type="spellStart"/>
      <w:r w:rsidRPr="001518B7">
        <w:rPr>
          <w:rFonts w:ascii="Times New Roman" w:hAnsi="Times New Roman" w:cs="Times New Roman"/>
          <w:sz w:val="28"/>
        </w:rPr>
        <w:t>мультиплатформенное</w:t>
      </w:r>
      <w:proofErr w:type="spellEnd"/>
      <w:r w:rsidRPr="001518B7">
        <w:rPr>
          <w:rFonts w:ascii="Times New Roman" w:hAnsi="Times New Roman" w:cs="Times New Roman"/>
          <w:sz w:val="28"/>
        </w:rPr>
        <w:t xml:space="preserve"> решение Лаборатории Касперского для защиты детей.</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С помощью него вы сможете:</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Защитить ребенка от нежелательной информации в </w:t>
      </w:r>
      <w:proofErr w:type="gramStart"/>
      <w:r w:rsidRPr="001518B7">
        <w:rPr>
          <w:rFonts w:ascii="Times New Roman" w:hAnsi="Times New Roman" w:cs="Times New Roman"/>
          <w:sz w:val="28"/>
        </w:rPr>
        <w:t>интернете.</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Контролировать время ребенка за компьютером и другими устройствами.</w:t>
      </w:r>
      <w:r w:rsidRPr="001518B7">
        <w:rPr>
          <w:rFonts w:ascii="Times New Roman" w:hAnsi="Times New Roman" w:cs="Times New Roman"/>
          <w:sz w:val="28"/>
        </w:rPr>
        <w:br/>
        <w:t>- Ограничивать время на игры и социальные сети.</w:t>
      </w:r>
      <w:r w:rsidRPr="001518B7">
        <w:rPr>
          <w:rFonts w:ascii="Times New Roman" w:hAnsi="Times New Roman" w:cs="Times New Roman"/>
          <w:sz w:val="28"/>
        </w:rPr>
        <w:br/>
        <w:t>- Контролировать скачивание приложений.</w:t>
      </w:r>
      <w:r w:rsidRPr="001518B7">
        <w:rPr>
          <w:rFonts w:ascii="Times New Roman" w:hAnsi="Times New Roman" w:cs="Times New Roman"/>
          <w:sz w:val="28"/>
        </w:rPr>
        <w:br/>
        <w:t>- Получать подробные отчеты о действиях ребенка в интернете.</w:t>
      </w:r>
      <w:r w:rsidRPr="001518B7">
        <w:rPr>
          <w:rFonts w:ascii="Times New Roman" w:hAnsi="Times New Roman" w:cs="Times New Roman"/>
          <w:sz w:val="28"/>
        </w:rPr>
        <w:br/>
        <w:t>- Получать информацию о местоположении ребенка и статистику звонков и смс.</w:t>
      </w:r>
      <w:r w:rsidRPr="001518B7">
        <w:rPr>
          <w:rFonts w:ascii="Times New Roman" w:hAnsi="Times New Roman" w:cs="Times New Roman"/>
          <w:sz w:val="28"/>
        </w:rPr>
        <w:br/>
        <w:t xml:space="preserve">- Отслеживать посты с упоминанием ребенка и изменений списка друзей на </w:t>
      </w:r>
      <w:proofErr w:type="spellStart"/>
      <w:r w:rsidRPr="001518B7">
        <w:rPr>
          <w:rFonts w:ascii="Times New Roman" w:hAnsi="Times New Roman" w:cs="Times New Roman"/>
          <w:sz w:val="28"/>
        </w:rPr>
        <w:t>Facebook</w:t>
      </w:r>
      <w:proofErr w:type="spellEnd"/>
      <w:r w:rsidRPr="001518B7">
        <w:rPr>
          <w:rFonts w:ascii="Times New Roman" w:hAnsi="Times New Roman" w:cs="Times New Roman"/>
          <w:sz w:val="28"/>
        </w:rPr>
        <w:t>.</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lastRenderedPageBreak/>
        <w:t xml:space="preserve">Вы можете установить </w:t>
      </w: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Safe</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Kids</w:t>
      </w:r>
      <w:proofErr w:type="spellEnd"/>
      <w:r w:rsidRPr="001518B7">
        <w:rPr>
          <w:rFonts w:ascii="Times New Roman" w:hAnsi="Times New Roman" w:cs="Times New Roman"/>
          <w:sz w:val="28"/>
        </w:rPr>
        <w:t xml:space="preserve"> на устройства с операционными системами </w:t>
      </w:r>
      <w:proofErr w:type="spellStart"/>
      <w:r w:rsidRPr="001518B7">
        <w:rPr>
          <w:rFonts w:ascii="Times New Roman" w:hAnsi="Times New Roman" w:cs="Times New Roman"/>
          <w:sz w:val="28"/>
        </w:rPr>
        <w:t>Windows</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Android</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iOS</w:t>
      </w:r>
      <w:proofErr w:type="spellEnd"/>
      <w:r w:rsidRPr="001518B7">
        <w:rPr>
          <w:rFonts w:ascii="Times New Roman" w:hAnsi="Times New Roman" w:cs="Times New Roman"/>
          <w:sz w:val="28"/>
        </w:rPr>
        <w:t xml:space="preserve">, и </w:t>
      </w:r>
      <w:proofErr w:type="spellStart"/>
      <w:r w:rsidRPr="001518B7">
        <w:rPr>
          <w:rFonts w:ascii="Times New Roman" w:hAnsi="Times New Roman" w:cs="Times New Roman"/>
          <w:sz w:val="28"/>
        </w:rPr>
        <w:t>Mac</w:t>
      </w:r>
      <w:proofErr w:type="spellEnd"/>
      <w:r w:rsidRPr="001518B7">
        <w:rPr>
          <w:rFonts w:ascii="Times New Roman" w:hAnsi="Times New Roman" w:cs="Times New Roman"/>
          <w:sz w:val="28"/>
        </w:rPr>
        <w:t>.</w:t>
      </w:r>
    </w:p>
    <w:p w:rsidR="00087AED" w:rsidRPr="001518B7" w:rsidRDefault="00087AED" w:rsidP="001518B7">
      <w:pPr>
        <w:rPr>
          <w:rFonts w:ascii="Times New Roman" w:hAnsi="Times New Roman" w:cs="Times New Roman"/>
          <w:sz w:val="28"/>
        </w:rPr>
      </w:pP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Internet</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Security</w:t>
      </w:r>
      <w:proofErr w:type="spellEnd"/>
      <w:r w:rsidRPr="001518B7">
        <w:rPr>
          <w:rFonts w:ascii="Times New Roman" w:hAnsi="Times New Roman" w:cs="Times New Roman"/>
          <w:sz w:val="28"/>
        </w:rPr>
        <w:t xml:space="preserve"> (http://support.kaspersky.ru/kis2016)</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Родительский контроль – это компонент программы </w:t>
      </w:r>
      <w:proofErr w:type="spellStart"/>
      <w:r w:rsidRPr="001518B7">
        <w:rPr>
          <w:rFonts w:ascii="Times New Roman" w:hAnsi="Times New Roman" w:cs="Times New Roman"/>
          <w:sz w:val="28"/>
        </w:rPr>
        <w:t>Kaspersky</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Internet</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Security</w:t>
      </w:r>
      <w:proofErr w:type="spellEnd"/>
      <w:r w:rsidRPr="001518B7">
        <w:rPr>
          <w:rFonts w:ascii="Times New Roman" w:hAnsi="Times New Roman" w:cs="Times New Roman"/>
          <w:sz w:val="28"/>
        </w:rPr>
        <w:t>, позволяющий установить для каждой учетной записи на компьютере ограничения доступа использования компьютера и интернета.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С помощью Родительского контроля вы можете оградить детей и подростков от негативного влияния при работе на компьютере и в интернете, например, обезопасить от длительного нахождения за компьютером и в интернете, от потери времени и денег при посещении некоторых веб-сайтов, ограничить доступ к веб-ресурсам, предназначенным для взрослой аудитории, и т. д.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С помощью Родительского контроля вы можете контролировать:</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 Использование компьютера. Вы можете контролировать использование компьютера каждым пользователем. Каждое включение компьютера будет отражено в </w:t>
      </w:r>
      <w:proofErr w:type="gramStart"/>
      <w:r w:rsidRPr="001518B7">
        <w:rPr>
          <w:rFonts w:ascii="Times New Roman" w:hAnsi="Times New Roman" w:cs="Times New Roman"/>
          <w:sz w:val="28"/>
        </w:rPr>
        <w:t>отчете.</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Запуск различных программ. При включенном контроле время запуска и завершения работы программ будет отражено в отчете, а попытки запуска запрещенных программ будут </w:t>
      </w:r>
      <w:proofErr w:type="gramStart"/>
      <w:r w:rsidRPr="001518B7">
        <w:rPr>
          <w:rFonts w:ascii="Times New Roman" w:hAnsi="Times New Roman" w:cs="Times New Roman"/>
          <w:sz w:val="28"/>
        </w:rPr>
        <w:t>блокироваться.</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Использование интернета (ограничение использование интернета по времени). Вы можете определить общее суточное количество часов для работы в интернете (например, 6 часов) и задать временной </w:t>
      </w:r>
      <w:proofErr w:type="spellStart"/>
      <w:r w:rsidRPr="001518B7">
        <w:rPr>
          <w:rFonts w:ascii="Times New Roman" w:hAnsi="Times New Roman" w:cs="Times New Roman"/>
          <w:sz w:val="28"/>
        </w:rPr>
        <w:t>диапозон</w:t>
      </w:r>
      <w:proofErr w:type="spellEnd"/>
      <w:r w:rsidRPr="001518B7">
        <w:rPr>
          <w:rFonts w:ascii="Times New Roman" w:hAnsi="Times New Roman" w:cs="Times New Roman"/>
          <w:sz w:val="28"/>
        </w:rPr>
        <w:t xml:space="preserve"> в течение суток для каждого дня недели (например, с 15 о 20 часов с понедельника по пятницу и с 17 до 23 часов в субботу и воскресенье</w:t>
      </w:r>
      <w:proofErr w:type="gramStart"/>
      <w:r w:rsidRPr="001518B7">
        <w:rPr>
          <w:rFonts w:ascii="Times New Roman" w:hAnsi="Times New Roman" w:cs="Times New Roman"/>
          <w:sz w:val="28"/>
        </w:rPr>
        <w:t>).</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Посещение веб-сайтов в зависимости от их содержимого.</w:t>
      </w:r>
      <w:r w:rsidRPr="001518B7">
        <w:rPr>
          <w:rFonts w:ascii="Times New Roman" w:hAnsi="Times New Roman" w:cs="Times New Roman"/>
          <w:sz w:val="28"/>
        </w:rPr>
        <w:br/>
        <w:t>- Загрузка файлов из интернета в зависимости от их категории. Вы можете определить типы файлов, доступных и запрещенных для скачивания (например, файлы из категории Музыка разрешены к скачиванию, а файлы из категории Архивы – запрещены.) </w:t>
      </w:r>
      <w:r w:rsidRPr="001518B7">
        <w:rPr>
          <w:rFonts w:ascii="Times New Roman" w:hAnsi="Times New Roman" w:cs="Times New Roman"/>
          <w:sz w:val="28"/>
        </w:rPr>
        <w:br/>
        <w:t xml:space="preserve">- Переписка с определенными контактами через интернет-пейджеры (ICQ, </w:t>
      </w:r>
      <w:proofErr w:type="spellStart"/>
      <w:r w:rsidRPr="001518B7">
        <w:rPr>
          <w:rFonts w:ascii="Times New Roman" w:hAnsi="Times New Roman" w:cs="Times New Roman"/>
          <w:sz w:val="28"/>
        </w:rPr>
        <w:t>Miranda</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mIRC</w:t>
      </w:r>
      <w:proofErr w:type="spellEnd"/>
      <w:r w:rsidRPr="001518B7">
        <w:rPr>
          <w:rFonts w:ascii="Times New Roman" w:hAnsi="Times New Roman" w:cs="Times New Roman"/>
          <w:sz w:val="28"/>
        </w:rPr>
        <w:t xml:space="preserve"> и т. д. ). При включенном контроле текст, время и адресаты будут отражены в отчете. (Для включения контроля в программах, использующих защищенное соединение, установите </w:t>
      </w:r>
      <w:proofErr w:type="gramStart"/>
      <w:r w:rsidRPr="001518B7">
        <w:rPr>
          <w:rFonts w:ascii="Times New Roman" w:hAnsi="Times New Roman" w:cs="Times New Roman"/>
          <w:sz w:val="28"/>
        </w:rPr>
        <w:t>Проверять</w:t>
      </w:r>
      <w:proofErr w:type="gramEnd"/>
      <w:r w:rsidRPr="001518B7">
        <w:rPr>
          <w:rFonts w:ascii="Times New Roman" w:hAnsi="Times New Roman" w:cs="Times New Roman"/>
          <w:sz w:val="28"/>
        </w:rPr>
        <w:t xml:space="preserve"> защищенные соединения, если включен Родительский контроль в окне Настройка – закладка Дополнительные параметры – раздел Сеть.)  </w:t>
      </w:r>
      <w:r w:rsidRPr="001518B7">
        <w:rPr>
          <w:rFonts w:ascii="Times New Roman" w:hAnsi="Times New Roman" w:cs="Times New Roman"/>
          <w:sz w:val="28"/>
        </w:rPr>
        <w:br/>
        <w:t>- Переписка с определенным контактами в социальных сетях (</w:t>
      </w:r>
      <w:proofErr w:type="spellStart"/>
      <w:r w:rsidRPr="001518B7">
        <w:rPr>
          <w:rFonts w:ascii="Times New Roman" w:hAnsi="Times New Roman" w:cs="Times New Roman"/>
          <w:sz w:val="28"/>
        </w:rPr>
        <w:t>Facebook</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MySpace</w:t>
      </w:r>
      <w:proofErr w:type="spellEnd"/>
      <w:r w:rsidRPr="001518B7">
        <w:rPr>
          <w:rFonts w:ascii="Times New Roman" w:hAnsi="Times New Roman" w:cs="Times New Roman"/>
          <w:sz w:val="28"/>
        </w:rPr>
        <w:t xml:space="preserve">, </w:t>
      </w:r>
      <w:proofErr w:type="spellStart"/>
      <w:r w:rsidRPr="001518B7">
        <w:rPr>
          <w:rFonts w:ascii="Times New Roman" w:hAnsi="Times New Roman" w:cs="Times New Roman"/>
          <w:sz w:val="28"/>
        </w:rPr>
        <w:t>Twitter</w:t>
      </w:r>
      <w:proofErr w:type="spellEnd"/>
      <w:r w:rsidRPr="001518B7">
        <w:rPr>
          <w:rFonts w:ascii="Times New Roman" w:hAnsi="Times New Roman" w:cs="Times New Roman"/>
          <w:sz w:val="28"/>
        </w:rPr>
        <w:t>). Вы можете контролировать и ограничивать переписку с конкретными пользователями в социальных сетях. При включенном контроле текст, время и адресаты будут отражены в отчете. </w:t>
      </w:r>
      <w:r w:rsidRPr="001518B7">
        <w:rPr>
          <w:rFonts w:ascii="Times New Roman" w:hAnsi="Times New Roman" w:cs="Times New Roman"/>
          <w:sz w:val="28"/>
        </w:rPr>
        <w:br/>
        <w:t xml:space="preserve">- Пересылка персональных данных. Вы можете контролировать и </w:t>
      </w:r>
      <w:r w:rsidRPr="001518B7">
        <w:rPr>
          <w:rFonts w:ascii="Times New Roman" w:hAnsi="Times New Roman" w:cs="Times New Roman"/>
          <w:sz w:val="28"/>
        </w:rPr>
        <w:lastRenderedPageBreak/>
        <w:t xml:space="preserve">ограничивать пересылку персональной информации через интернет-пейджеры. При включенном контроле сообщения, содержащие персональные данные, будут блокироваться, а попытка пересылки будет отражена в </w:t>
      </w:r>
      <w:proofErr w:type="gramStart"/>
      <w:r w:rsidRPr="001518B7">
        <w:rPr>
          <w:rFonts w:ascii="Times New Roman" w:hAnsi="Times New Roman" w:cs="Times New Roman"/>
          <w:sz w:val="28"/>
        </w:rPr>
        <w:t>отчете.</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Употребление определенных слов и словосочетаний в переписке через интернет-пейджеры. При включенном контроле каждое ключевое слово, обнаруженное в переписке, будет отражено в </w:t>
      </w:r>
      <w:proofErr w:type="gramStart"/>
      <w:r w:rsidRPr="001518B7">
        <w:rPr>
          <w:rFonts w:ascii="Times New Roman" w:hAnsi="Times New Roman" w:cs="Times New Roman"/>
          <w:sz w:val="28"/>
        </w:rPr>
        <w:t>отчете.</w:t>
      </w:r>
      <w:r w:rsidRPr="001518B7">
        <w:rPr>
          <w:rFonts w:ascii="Times New Roman" w:hAnsi="Times New Roman" w:cs="Times New Roman"/>
          <w:sz w:val="28"/>
        </w:rPr>
        <w:br/>
        <w:t>-</w:t>
      </w:r>
      <w:proofErr w:type="gramEnd"/>
      <w:r w:rsidRPr="001518B7">
        <w:rPr>
          <w:rFonts w:ascii="Times New Roman" w:hAnsi="Times New Roman" w:cs="Times New Roman"/>
          <w:sz w:val="28"/>
        </w:rPr>
        <w:t xml:space="preserve"> Вы можете указать для учетной записи пользователя псевдоним и выбрать изображение, которое будет отображаться в интерфейсе программы.</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w:t>
      </w:r>
    </w:p>
    <w:p w:rsidR="00087AED" w:rsidRPr="001518B7" w:rsidRDefault="00087AED" w:rsidP="001518B7">
      <w:pPr>
        <w:rPr>
          <w:rFonts w:ascii="Times New Roman" w:hAnsi="Times New Roman" w:cs="Times New Roman"/>
          <w:sz w:val="28"/>
        </w:rPr>
      </w:pPr>
      <w:r w:rsidRPr="001518B7">
        <w:rPr>
          <w:rFonts w:ascii="Times New Roman" w:hAnsi="Times New Roman" w:cs="Times New Roman"/>
          <w:sz w:val="28"/>
        </w:rPr>
        <w:t xml:space="preserve">Использованы материалы </w:t>
      </w:r>
      <w:proofErr w:type="gramStart"/>
      <w:r w:rsidRPr="001518B7">
        <w:rPr>
          <w:rFonts w:ascii="Times New Roman" w:hAnsi="Times New Roman" w:cs="Times New Roman"/>
          <w:sz w:val="28"/>
        </w:rPr>
        <w:t>сайтов:</w:t>
      </w:r>
      <w:r w:rsidRPr="001518B7">
        <w:rPr>
          <w:rFonts w:ascii="Times New Roman" w:hAnsi="Times New Roman" w:cs="Times New Roman"/>
          <w:sz w:val="28"/>
        </w:rPr>
        <w:br/>
        <w:t>http://www.mamainfo.ru/</w:t>
      </w:r>
      <w:proofErr w:type="gramEnd"/>
      <w:r w:rsidRPr="001518B7">
        <w:rPr>
          <w:rFonts w:ascii="Times New Roman" w:hAnsi="Times New Roman" w:cs="Times New Roman"/>
          <w:sz w:val="28"/>
        </w:rPr>
        <w:br/>
        <w:t>http://eduinspector.ru/</w:t>
      </w:r>
      <w:r w:rsidRPr="001518B7">
        <w:rPr>
          <w:rFonts w:ascii="Times New Roman" w:hAnsi="Times New Roman" w:cs="Times New Roman"/>
          <w:sz w:val="28"/>
        </w:rPr>
        <w:br/>
        <w:t>http://ocompah.ru/</w:t>
      </w:r>
      <w:r w:rsidRPr="001518B7">
        <w:rPr>
          <w:rFonts w:ascii="Times New Roman" w:hAnsi="Times New Roman" w:cs="Times New Roman"/>
          <w:sz w:val="28"/>
        </w:rPr>
        <w:br/>
        <w:t>http://kaspersky.ru/</w:t>
      </w:r>
    </w:p>
    <w:bookmarkEnd w:id="0"/>
    <w:p w:rsidR="004D062B" w:rsidRPr="001518B7" w:rsidRDefault="004D062B" w:rsidP="001518B7">
      <w:pPr>
        <w:rPr>
          <w:rFonts w:ascii="Times New Roman" w:hAnsi="Times New Roman" w:cs="Times New Roman"/>
          <w:sz w:val="28"/>
        </w:rPr>
      </w:pPr>
    </w:p>
    <w:sectPr w:rsidR="004D062B" w:rsidRPr="001518B7" w:rsidSect="00A2111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31" w:rsidRDefault="00C04031" w:rsidP="001518B7">
      <w:pPr>
        <w:spacing w:after="0" w:line="240" w:lineRule="auto"/>
      </w:pPr>
      <w:r>
        <w:separator/>
      </w:r>
    </w:p>
  </w:endnote>
  <w:endnote w:type="continuationSeparator" w:id="0">
    <w:p w:rsidR="00C04031" w:rsidRDefault="00C04031" w:rsidP="0015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31" w:rsidRDefault="00C04031" w:rsidP="001518B7">
      <w:pPr>
        <w:spacing w:after="0" w:line="240" w:lineRule="auto"/>
      </w:pPr>
      <w:r>
        <w:separator/>
      </w:r>
    </w:p>
  </w:footnote>
  <w:footnote w:type="continuationSeparator" w:id="0">
    <w:p w:rsidR="00C04031" w:rsidRDefault="00C04031" w:rsidP="00151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B7" w:rsidRDefault="001518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ED"/>
    <w:rsid w:val="00087AED"/>
    <w:rsid w:val="001518B7"/>
    <w:rsid w:val="004D062B"/>
    <w:rsid w:val="008460D7"/>
    <w:rsid w:val="00A21117"/>
    <w:rsid w:val="00C0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86EA7-DB3B-4E9A-9381-6A566705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B7"/>
  </w:style>
  <w:style w:type="paragraph" w:styleId="1">
    <w:name w:val="heading 1"/>
    <w:basedOn w:val="a"/>
    <w:next w:val="a"/>
    <w:link w:val="10"/>
    <w:uiPriority w:val="9"/>
    <w:qFormat/>
    <w:rsid w:val="001518B7"/>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semiHidden/>
    <w:unhideWhenUsed/>
    <w:qFormat/>
    <w:rsid w:val="001518B7"/>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iPriority w:val="9"/>
    <w:semiHidden/>
    <w:unhideWhenUsed/>
    <w:qFormat/>
    <w:rsid w:val="001518B7"/>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semiHidden/>
    <w:unhideWhenUsed/>
    <w:qFormat/>
    <w:rsid w:val="001518B7"/>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semiHidden/>
    <w:unhideWhenUsed/>
    <w:qFormat/>
    <w:rsid w:val="001518B7"/>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semiHidden/>
    <w:unhideWhenUsed/>
    <w:qFormat/>
    <w:rsid w:val="001518B7"/>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semiHidden/>
    <w:unhideWhenUsed/>
    <w:qFormat/>
    <w:rsid w:val="001518B7"/>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rsid w:val="001518B7"/>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semiHidden/>
    <w:unhideWhenUsed/>
    <w:qFormat/>
    <w:rsid w:val="001518B7"/>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8B7"/>
    <w:rPr>
      <w:rFonts w:asciiTheme="majorHAnsi" w:eastAsiaTheme="majorEastAsia" w:hAnsiTheme="majorHAnsi" w:cstheme="majorBidi"/>
      <w:color w:val="365F91" w:themeColor="accent1" w:themeShade="BF"/>
      <w:sz w:val="30"/>
      <w:szCs w:val="30"/>
    </w:rPr>
  </w:style>
  <w:style w:type="paragraph" w:styleId="a3">
    <w:name w:val="Normal (Web)"/>
    <w:basedOn w:val="a"/>
    <w:uiPriority w:val="99"/>
    <w:semiHidden/>
    <w:unhideWhenUsed/>
    <w:rsid w:val="0008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8B7"/>
    <w:rPr>
      <w:b/>
      <w:bCs/>
    </w:rPr>
  </w:style>
  <w:style w:type="paragraph" w:styleId="a5">
    <w:name w:val="Balloon Text"/>
    <w:basedOn w:val="a"/>
    <w:link w:val="a6"/>
    <w:uiPriority w:val="99"/>
    <w:semiHidden/>
    <w:unhideWhenUsed/>
    <w:rsid w:val="00087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AED"/>
    <w:rPr>
      <w:rFonts w:ascii="Tahoma" w:hAnsi="Tahoma" w:cs="Tahoma"/>
      <w:sz w:val="16"/>
      <w:szCs w:val="16"/>
    </w:rPr>
  </w:style>
  <w:style w:type="paragraph" w:styleId="a7">
    <w:name w:val="header"/>
    <w:basedOn w:val="a"/>
    <w:link w:val="a8"/>
    <w:uiPriority w:val="99"/>
    <w:unhideWhenUsed/>
    <w:rsid w:val="001518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8B7"/>
  </w:style>
  <w:style w:type="paragraph" w:styleId="a9">
    <w:name w:val="footer"/>
    <w:basedOn w:val="a"/>
    <w:link w:val="aa"/>
    <w:uiPriority w:val="99"/>
    <w:unhideWhenUsed/>
    <w:rsid w:val="001518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8B7"/>
  </w:style>
  <w:style w:type="character" w:customStyle="1" w:styleId="20">
    <w:name w:val="Заголовок 2 Знак"/>
    <w:basedOn w:val="a0"/>
    <w:link w:val="2"/>
    <w:uiPriority w:val="9"/>
    <w:semiHidden/>
    <w:rsid w:val="001518B7"/>
    <w:rPr>
      <w:rFonts w:asciiTheme="majorHAnsi" w:eastAsiaTheme="majorEastAsia" w:hAnsiTheme="majorHAnsi" w:cstheme="majorBidi"/>
      <w:color w:val="943634" w:themeColor="accent2" w:themeShade="BF"/>
      <w:sz w:val="28"/>
      <w:szCs w:val="28"/>
    </w:rPr>
  </w:style>
  <w:style w:type="character" w:customStyle="1" w:styleId="30">
    <w:name w:val="Заголовок 3 Знак"/>
    <w:basedOn w:val="a0"/>
    <w:link w:val="3"/>
    <w:uiPriority w:val="9"/>
    <w:semiHidden/>
    <w:rsid w:val="001518B7"/>
    <w:rPr>
      <w:rFonts w:asciiTheme="majorHAnsi" w:eastAsiaTheme="majorEastAsia" w:hAnsiTheme="majorHAnsi" w:cstheme="majorBidi"/>
      <w:color w:val="E36C0A" w:themeColor="accent6" w:themeShade="BF"/>
      <w:sz w:val="26"/>
      <w:szCs w:val="26"/>
    </w:rPr>
  </w:style>
  <w:style w:type="character" w:customStyle="1" w:styleId="40">
    <w:name w:val="Заголовок 4 Знак"/>
    <w:basedOn w:val="a0"/>
    <w:link w:val="4"/>
    <w:uiPriority w:val="9"/>
    <w:semiHidden/>
    <w:rsid w:val="001518B7"/>
    <w:rPr>
      <w:rFonts w:asciiTheme="majorHAnsi" w:eastAsiaTheme="majorEastAsia" w:hAnsiTheme="majorHAnsi" w:cstheme="majorBidi"/>
      <w:i/>
      <w:iCs/>
      <w:color w:val="31849B" w:themeColor="accent5" w:themeShade="BF"/>
      <w:sz w:val="25"/>
      <w:szCs w:val="25"/>
    </w:rPr>
  </w:style>
  <w:style w:type="character" w:customStyle="1" w:styleId="50">
    <w:name w:val="Заголовок 5 Знак"/>
    <w:basedOn w:val="a0"/>
    <w:link w:val="5"/>
    <w:uiPriority w:val="9"/>
    <w:semiHidden/>
    <w:rsid w:val="001518B7"/>
    <w:rPr>
      <w:rFonts w:asciiTheme="majorHAnsi" w:eastAsiaTheme="majorEastAsia" w:hAnsiTheme="majorHAnsi" w:cstheme="majorBidi"/>
      <w:i/>
      <w:iCs/>
      <w:color w:val="632423" w:themeColor="accent2" w:themeShade="80"/>
      <w:sz w:val="24"/>
      <w:szCs w:val="24"/>
    </w:rPr>
  </w:style>
  <w:style w:type="character" w:customStyle="1" w:styleId="60">
    <w:name w:val="Заголовок 6 Знак"/>
    <w:basedOn w:val="a0"/>
    <w:link w:val="6"/>
    <w:uiPriority w:val="9"/>
    <w:semiHidden/>
    <w:rsid w:val="001518B7"/>
    <w:rPr>
      <w:rFonts w:asciiTheme="majorHAnsi" w:eastAsiaTheme="majorEastAsia" w:hAnsiTheme="majorHAnsi" w:cstheme="majorBidi"/>
      <w:i/>
      <w:iCs/>
      <w:color w:val="984806" w:themeColor="accent6" w:themeShade="80"/>
      <w:sz w:val="23"/>
      <w:szCs w:val="23"/>
    </w:rPr>
  </w:style>
  <w:style w:type="character" w:customStyle="1" w:styleId="70">
    <w:name w:val="Заголовок 7 Знак"/>
    <w:basedOn w:val="a0"/>
    <w:link w:val="7"/>
    <w:uiPriority w:val="9"/>
    <w:semiHidden/>
    <w:rsid w:val="001518B7"/>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semiHidden/>
    <w:rsid w:val="001518B7"/>
    <w:rPr>
      <w:rFonts w:asciiTheme="majorHAnsi" w:eastAsiaTheme="majorEastAsia" w:hAnsiTheme="majorHAnsi" w:cstheme="majorBidi"/>
      <w:color w:val="632423" w:themeColor="accent2" w:themeShade="80"/>
      <w:sz w:val="21"/>
      <w:szCs w:val="21"/>
    </w:rPr>
  </w:style>
  <w:style w:type="character" w:customStyle="1" w:styleId="90">
    <w:name w:val="Заголовок 9 Знак"/>
    <w:basedOn w:val="a0"/>
    <w:link w:val="9"/>
    <w:uiPriority w:val="9"/>
    <w:semiHidden/>
    <w:rsid w:val="001518B7"/>
    <w:rPr>
      <w:rFonts w:asciiTheme="majorHAnsi" w:eastAsiaTheme="majorEastAsia" w:hAnsiTheme="majorHAnsi" w:cstheme="majorBidi"/>
      <w:color w:val="984806" w:themeColor="accent6" w:themeShade="80"/>
    </w:rPr>
  </w:style>
  <w:style w:type="paragraph" w:styleId="ab">
    <w:name w:val="caption"/>
    <w:basedOn w:val="a"/>
    <w:next w:val="a"/>
    <w:uiPriority w:val="35"/>
    <w:semiHidden/>
    <w:unhideWhenUsed/>
    <w:qFormat/>
    <w:rsid w:val="001518B7"/>
    <w:pPr>
      <w:spacing w:line="240" w:lineRule="auto"/>
    </w:pPr>
    <w:rPr>
      <w:b/>
      <w:bCs/>
      <w:smallCaps/>
      <w:color w:val="4F81BD" w:themeColor="accent1"/>
      <w:spacing w:val="6"/>
    </w:rPr>
  </w:style>
  <w:style w:type="paragraph" w:styleId="ac">
    <w:name w:val="Title"/>
    <w:basedOn w:val="a"/>
    <w:next w:val="a"/>
    <w:link w:val="ad"/>
    <w:uiPriority w:val="10"/>
    <w:qFormat/>
    <w:rsid w:val="001518B7"/>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ad">
    <w:name w:val="Название Знак"/>
    <w:basedOn w:val="a0"/>
    <w:link w:val="ac"/>
    <w:uiPriority w:val="10"/>
    <w:rsid w:val="001518B7"/>
    <w:rPr>
      <w:rFonts w:asciiTheme="majorHAnsi" w:eastAsiaTheme="majorEastAsia" w:hAnsiTheme="majorHAnsi" w:cstheme="majorBidi"/>
      <w:color w:val="365F91" w:themeColor="accent1" w:themeShade="BF"/>
      <w:spacing w:val="-10"/>
      <w:sz w:val="52"/>
      <w:szCs w:val="52"/>
    </w:rPr>
  </w:style>
  <w:style w:type="paragraph" w:styleId="ae">
    <w:name w:val="Subtitle"/>
    <w:basedOn w:val="a"/>
    <w:next w:val="a"/>
    <w:link w:val="af"/>
    <w:uiPriority w:val="11"/>
    <w:qFormat/>
    <w:rsid w:val="001518B7"/>
    <w:pPr>
      <w:numPr>
        <w:ilvl w:val="1"/>
      </w:numPr>
      <w:spacing w:line="240" w:lineRule="auto"/>
    </w:pPr>
    <w:rPr>
      <w:rFonts w:asciiTheme="majorHAnsi" w:eastAsiaTheme="majorEastAsia" w:hAnsiTheme="majorHAnsi" w:cstheme="majorBidi"/>
    </w:rPr>
  </w:style>
  <w:style w:type="character" w:customStyle="1" w:styleId="af">
    <w:name w:val="Подзаголовок Знак"/>
    <w:basedOn w:val="a0"/>
    <w:link w:val="ae"/>
    <w:uiPriority w:val="11"/>
    <w:rsid w:val="001518B7"/>
    <w:rPr>
      <w:rFonts w:asciiTheme="majorHAnsi" w:eastAsiaTheme="majorEastAsia" w:hAnsiTheme="majorHAnsi" w:cstheme="majorBidi"/>
    </w:rPr>
  </w:style>
  <w:style w:type="character" w:styleId="af0">
    <w:name w:val="Emphasis"/>
    <w:basedOn w:val="a0"/>
    <w:uiPriority w:val="20"/>
    <w:qFormat/>
    <w:rsid w:val="001518B7"/>
    <w:rPr>
      <w:i/>
      <w:iCs/>
    </w:rPr>
  </w:style>
  <w:style w:type="paragraph" w:styleId="af1">
    <w:name w:val="No Spacing"/>
    <w:uiPriority w:val="1"/>
    <w:qFormat/>
    <w:rsid w:val="001518B7"/>
    <w:pPr>
      <w:spacing w:after="0" w:line="240" w:lineRule="auto"/>
    </w:pPr>
  </w:style>
  <w:style w:type="paragraph" w:styleId="21">
    <w:name w:val="Quote"/>
    <w:basedOn w:val="a"/>
    <w:next w:val="a"/>
    <w:link w:val="22"/>
    <w:uiPriority w:val="29"/>
    <w:qFormat/>
    <w:rsid w:val="001518B7"/>
    <w:pPr>
      <w:spacing w:before="120"/>
      <w:ind w:left="720" w:right="720"/>
      <w:jc w:val="center"/>
    </w:pPr>
    <w:rPr>
      <w:i/>
      <w:iCs/>
    </w:rPr>
  </w:style>
  <w:style w:type="character" w:customStyle="1" w:styleId="22">
    <w:name w:val="Цитата 2 Знак"/>
    <w:basedOn w:val="a0"/>
    <w:link w:val="21"/>
    <w:uiPriority w:val="29"/>
    <w:rsid w:val="001518B7"/>
    <w:rPr>
      <w:i/>
      <w:iCs/>
    </w:rPr>
  </w:style>
  <w:style w:type="paragraph" w:styleId="af2">
    <w:name w:val="Intense Quote"/>
    <w:basedOn w:val="a"/>
    <w:next w:val="a"/>
    <w:link w:val="af3"/>
    <w:uiPriority w:val="30"/>
    <w:qFormat/>
    <w:rsid w:val="001518B7"/>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af3">
    <w:name w:val="Выделенная цитата Знак"/>
    <w:basedOn w:val="a0"/>
    <w:link w:val="af2"/>
    <w:uiPriority w:val="30"/>
    <w:rsid w:val="001518B7"/>
    <w:rPr>
      <w:rFonts w:asciiTheme="majorHAnsi" w:eastAsiaTheme="majorEastAsia" w:hAnsiTheme="majorHAnsi" w:cstheme="majorBidi"/>
      <w:color w:val="4F81BD" w:themeColor="accent1"/>
      <w:sz w:val="24"/>
      <w:szCs w:val="24"/>
    </w:rPr>
  </w:style>
  <w:style w:type="character" w:styleId="af4">
    <w:name w:val="Subtle Emphasis"/>
    <w:basedOn w:val="a0"/>
    <w:uiPriority w:val="19"/>
    <w:qFormat/>
    <w:rsid w:val="001518B7"/>
    <w:rPr>
      <w:i/>
      <w:iCs/>
      <w:color w:val="404040" w:themeColor="text1" w:themeTint="BF"/>
    </w:rPr>
  </w:style>
  <w:style w:type="character" w:styleId="af5">
    <w:name w:val="Intense Emphasis"/>
    <w:basedOn w:val="a0"/>
    <w:uiPriority w:val="21"/>
    <w:qFormat/>
    <w:rsid w:val="001518B7"/>
    <w:rPr>
      <w:b w:val="0"/>
      <w:bCs w:val="0"/>
      <w:i/>
      <w:iCs/>
      <w:color w:val="4F81BD" w:themeColor="accent1"/>
    </w:rPr>
  </w:style>
  <w:style w:type="character" w:styleId="af6">
    <w:name w:val="Subtle Reference"/>
    <w:basedOn w:val="a0"/>
    <w:uiPriority w:val="31"/>
    <w:qFormat/>
    <w:rsid w:val="001518B7"/>
    <w:rPr>
      <w:smallCaps/>
      <w:color w:val="404040" w:themeColor="text1" w:themeTint="BF"/>
      <w:u w:val="single" w:color="7F7F7F" w:themeColor="text1" w:themeTint="80"/>
    </w:rPr>
  </w:style>
  <w:style w:type="character" w:styleId="af7">
    <w:name w:val="Intense Reference"/>
    <w:basedOn w:val="a0"/>
    <w:uiPriority w:val="32"/>
    <w:qFormat/>
    <w:rsid w:val="001518B7"/>
    <w:rPr>
      <w:b/>
      <w:bCs/>
      <w:smallCaps/>
      <w:color w:val="4F81BD" w:themeColor="accent1"/>
      <w:spacing w:val="5"/>
      <w:u w:val="single"/>
    </w:rPr>
  </w:style>
  <w:style w:type="character" w:styleId="af8">
    <w:name w:val="Book Title"/>
    <w:basedOn w:val="a0"/>
    <w:uiPriority w:val="33"/>
    <w:qFormat/>
    <w:rsid w:val="001518B7"/>
    <w:rPr>
      <w:b/>
      <w:bCs/>
      <w:smallCaps/>
    </w:rPr>
  </w:style>
  <w:style w:type="paragraph" w:styleId="af9">
    <w:name w:val="TOC Heading"/>
    <w:basedOn w:val="1"/>
    <w:next w:val="a"/>
    <w:uiPriority w:val="39"/>
    <w:semiHidden/>
    <w:unhideWhenUsed/>
    <w:qFormat/>
    <w:rsid w:val="001518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echa-school3.ucoz.ru/_si/0/92960196.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2016-10-29T05:20:00Z</dcterms:created>
  <dcterms:modified xsi:type="dcterms:W3CDTF">2016-10-29T05:20:00Z</dcterms:modified>
</cp:coreProperties>
</file>